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Podstawowe zasady składania i rozpatrywania reklamacji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pojawienia się w Produkcie/Urządzeniu, w okresie rękojmi lub gwarancji, wady fizycznej Produktu/Urządzenia, Klient ma prawo zgłosić reklamację.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Zgłoszenie reklamacyjne przez Klienta może nastąpić w dowolnej formie: mailowo na adres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reklamacje@poshlashes.com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lub pisemnie na adres: ul. Senatorska 14/16, 93-192 Łódź, Polska.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Klient powinien zgłosić reklamację za pomocą formularza reklamacyjnego, dostępnego pod adresem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https://www.poshlashes.com/download/regulaminy/Posh_Lashes_-_formularz_reklamacyjny_(konsument).pdf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zawierającego następujące dane: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Imię i nazwisko Klienta,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Dokładny adres do wysyłki Produktu/Urządzenia,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Dane kontaktowe Klienta tj. numer telefonu Klienta, adres email,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seryjny Urządzenia – w przypadku reklamacji urządzenia,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Opis problemu,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Roszczenia Klienta oraz wskazanie jego podstawy (rękojmi lub gwarancji),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zamówienia,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faktury/paragonu,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konta bankowego oraz potwierdzenie nadania paczki wraz z kwotą za przesyłkę.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Aby Posh Lashes mogło w sposób prawidłowy rozpatrzeć reklamację, musi mieć możliwość zweryfikowania zasadności roszczeń poprzez stwierdzenie istnienia wady oraz przyczyn jej powstania. W związku z tym Klient jest zobowiązany dostarczyć wadliwy Produkt/Urządzenie do Działu Customer Care.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Reklamowany Produkt/Urządzenie razem z wypełnionym formularzem reklamacyjnym oraz dowodem zakupu Produktu/Urządzenia i kartą gwarancyjną (w przypadku roszczeń z tytułu gwarancji) należy dostarczyć na adres Działu Customer Care</w:t>
      </w:r>
      <w:r w:rsidDel="00000000" w:rsidR="00000000" w:rsidRPr="00000000">
        <w:rPr>
          <w:rtl w:val="0"/>
        </w:rPr>
        <w:t xml:space="preserve"> Indigo Factory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sp. z o.o. ul. Senatorska 14/16, 93-192 Łódź. Przesyłka powinna zawierać dopisek: Reklamacja.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 dowód zakupu rozumie się w szczególności następujące dokumenty: faktura VAT, paragon, potwierdzenie przelewu, PayU, PayPal, wyciąg z karty kredytowej.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Posh Lashes zobowiązuje się ustosunkować do reklamacji w terminie 14 dni od daty jej otrzymania. Brak informacji ze strony Posh Lashes w powyższym terminie oznacza uznanie reklamacji za uzasadnioną.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Reklamację uważa się za uznaną, poprzez wymianę Produktu/Urządzenia wadliwego na Produkt lub Urządzenie wolne od wad, jego naprawę lub zwrot kosztów zakupu Produktu/Urządzenia. W przypadku, gdy wada dotyczy wyłącznie części Produktu/Urządzenia – wymiana lub naprawa może dotyczyć wyłącznie tej części.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Posh Lashes dokona naprawy lub wymiany wadliwego Produktu/Urządzenia bez zbędnej zwłoki, w czasie, na którego ramy wpływ mają rodzaj wadliwego Produktu lub Urządzenia i charakter wady.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Reklamację uważa się za nieuwzględnioną, w sytuacji podania przez Posh Lashes powodu </w:t>
      </w:r>
      <w:r w:rsidDel="00000000" w:rsidR="00000000" w:rsidRPr="00000000">
        <w:rPr>
          <w:rtl w:val="0"/>
        </w:rPr>
        <w:t xml:space="preserve">nieuznania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wady i zwrot towaru do Klienta.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Reklamacja ilościowa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Niezgodność ilościowa (niewłaściwa ilość Produktu, brak Produktu w paczce, inny Produkt niż zamówiony) powinna zostać zgłoszona Posh Lashes nie później niż w ciągu 72 godzin od daty odbioru Produktu.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gdy Klientowi został dostarczony Produkt inny niż zamówiony Klient ma możliwość: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Odesłania Produktu do Działu Customer Care; Produkt zostanie wymieniony na prawidłowy, zgodny z zamówieniem, po dostarczeniu reklamowanego Produktu do Działu Customer Care,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Żądania dosłania prawidłowego, zgodnego z zamówieniem produktu, za pobraniem Produktu będącego przedmiotem reklamacji.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Zasady dostawy reklamowanego towaru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Klient zobowiązany jest dostarczyć reklamowany Produkt/Urządzenie wraz z opisem reklamacji do miejsca jego zakupu: siedziby głównej, Dystrybutora, punktu sprzedaży na własny koszt. Posh Lashes zwraca Klientowi poniesione koszty przesyłki reklamacyjnej w razie uwzględnienia reklamacji.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Przesyłki reklamacyjne pobraniowe i przesyłki przekazywane do paczkomatów nie będą przyjmowane przez Posh Lashes.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Reklamowany Produkt/Urządzenie musi być odpowiednio zapakowany, tak aby nie uległo dodatkowemu uszkodzeniu w czasie transportu. Za właściwe zabezpieczenie, opakowanie i wysyłkę Produktu/Urządzenia odpowiedzialny jest Klient.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Pozostałe warunki rozpatrywania reklamacji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Reklamacja nie przysługuje w przypadku niewłaściwego użytkowania lub przechowywania Produktu/Urządzenia w szczególności użytkowania go w sposób niezgodny z opisem zawartym na Produkcie/Urządzeniu lub na ulotce załączonej do Produktu/Urządzenia.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Produkty marki POSH LASHES są kompatybilne tylko i wyłącznie z innymi produktami tej marki. Jeżeli Produkt używany będzie z produktami innej marki, w rezultacie czego Klient stwierdzi wadę fizyczną Produktu (np. klej się nie wiąże) reklamacja zgłoszona przez Klienta może okazać się niezasadna po dokonaniu testu Produktu z innymi produktami marki POSH LASHES.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Reklamację co do niezgodności w zamówieniu oraz uszkodzonego produktu należy zgłosić w przeciągu 72h od momentu odebrania przesyłki. W celu złożenia reklamacji skontaktuj się telefonicznie z Działem Customer Care: +48 42 715 80 14 lub odeślij dobrze zabezpieczony produkt dołączając dowód zakupu oraz wypełniony formularz reklamacyjny na nasz adres: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INDIGO FACTORY SP. Z O.O.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ul. Senatorska 14/16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93-192 Łódź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dopiskiem 'REKLAMACJA'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92" w:right="0" w:hanging="43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przesyłka nosi ślady uszkodzenia, które wyniknęły w skutek transportu, Klient zobowiązany jest rozpakować ją w obecności doręczyciela i w razie stwierdzenia nieprawidłowości zamówienia sporządzić z nim protokół szkody. Oryginał protokołu szkody powinien być dostarczony do Customer Care wraz z reklamowanym Produktem/Urządzeniem.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klamacje@poshlashes.com" TargetMode="External"/><Relationship Id="rId7" Type="http://schemas.openxmlformats.org/officeDocument/2006/relationships/hyperlink" Target="https://www.poshlashes.com/download/regulaminy/Posh_Lashes_-_formularz_reklamacyjny_(konsument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